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f5ed09596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a67f22b3a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Shutty Bench,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5c836838148c6" /><Relationship Type="http://schemas.openxmlformats.org/officeDocument/2006/relationships/numbering" Target="/word/numbering.xml" Id="R8b143dc709fa40ef" /><Relationship Type="http://schemas.openxmlformats.org/officeDocument/2006/relationships/settings" Target="/word/settings.xml" Id="R3c210206e9084d75" /><Relationship Type="http://schemas.openxmlformats.org/officeDocument/2006/relationships/image" Target="/word/media/e04d1dc5-aa49-4857-a18b-6bb9ef6e1fbd.png" Id="Rb28a67f22b3a4081" /></Relationships>
</file>