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e39d97ee8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71f553afe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Siegas,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92cdebcc64377" /><Relationship Type="http://schemas.openxmlformats.org/officeDocument/2006/relationships/numbering" Target="/word/numbering.xml" Id="Rf86dbdaf9b35492a" /><Relationship Type="http://schemas.openxmlformats.org/officeDocument/2006/relationships/settings" Target="/word/settings.xml" Id="R595e3807f9ed4419" /><Relationship Type="http://schemas.openxmlformats.org/officeDocument/2006/relationships/image" Target="/word/media/51b81c51-7dc8-4234-9dcf-f2cda4dacf2b.png" Id="Rcf871f553afe4249" /></Relationships>
</file>