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338d67232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88592ef9c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Sikunitakuhp,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771ad7a3841ba" /><Relationship Type="http://schemas.openxmlformats.org/officeDocument/2006/relationships/numbering" Target="/word/numbering.xml" Id="R78bb8f115cc240dd" /><Relationship Type="http://schemas.openxmlformats.org/officeDocument/2006/relationships/settings" Target="/word/settings.xml" Id="R35cdd85ffce84aa5" /><Relationship Type="http://schemas.openxmlformats.org/officeDocument/2006/relationships/image" Target="/word/media/af6fe294-74e9-4050-bc9e-d34aa9fcb13e.png" Id="Ra2388592ef9c48d7" /></Relationships>
</file>