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009868e0a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2b1528cba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be1eae8fb4b25" /><Relationship Type="http://schemas.openxmlformats.org/officeDocument/2006/relationships/numbering" Target="/word/numbering.xml" Id="Rcc90489501644aa6" /><Relationship Type="http://schemas.openxmlformats.org/officeDocument/2006/relationships/settings" Target="/word/settings.xml" Id="R77e26f64421d4ea1" /><Relationship Type="http://schemas.openxmlformats.org/officeDocument/2006/relationships/image" Target="/word/media/8ccacb78-6f95-40c7-862c-d0e43feccf3d.png" Id="R2ef2b1528cba4b73" /></Relationships>
</file>