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36b0a05e5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ba148e50e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Islet,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17290a6024970" /><Relationship Type="http://schemas.openxmlformats.org/officeDocument/2006/relationships/numbering" Target="/word/numbering.xml" Id="Rc0b8b72bdbee4097" /><Relationship Type="http://schemas.openxmlformats.org/officeDocument/2006/relationships/settings" Target="/word/settings.xml" Id="Ra3ebc04ac0104bfc" /><Relationship Type="http://schemas.openxmlformats.org/officeDocument/2006/relationships/image" Target="/word/media/955be31a-b4a6-4940-9f32-04d3f64fa069.png" Id="Ra5eba148e50e49a5" /></Relationships>
</file>