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fde4bc85d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0d48da474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Springs,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ab75381274c7a" /><Relationship Type="http://schemas.openxmlformats.org/officeDocument/2006/relationships/numbering" Target="/word/numbering.xml" Id="R98048570d5c24ac8" /><Relationship Type="http://schemas.openxmlformats.org/officeDocument/2006/relationships/settings" Target="/word/settings.xml" Id="Rd06c707bfd654d83" /><Relationship Type="http://schemas.openxmlformats.org/officeDocument/2006/relationships/image" Target="/word/media/3bddcc3d-541c-4f0b-a903-6d3b30ae4630.png" Id="R4b10d48da4744681" /></Relationships>
</file>