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686651c2a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6ac2f603d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Simpson,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03bbbcc3c4fde" /><Relationship Type="http://schemas.openxmlformats.org/officeDocument/2006/relationships/numbering" Target="/word/numbering.xml" Id="R3511679339514e9f" /><Relationship Type="http://schemas.openxmlformats.org/officeDocument/2006/relationships/settings" Target="/word/settings.xml" Id="Rb9b58cd61e2e4fb8" /><Relationship Type="http://schemas.openxmlformats.org/officeDocument/2006/relationships/image" Target="/word/media/74b2f378-f176-4f28-b695-c4c05dbb714f.png" Id="R6336ac2f603d48c9" /></Relationships>
</file>