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dd8965e92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55376bf5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a915b7df4f32" /><Relationship Type="http://schemas.openxmlformats.org/officeDocument/2006/relationships/numbering" Target="/word/numbering.xml" Id="Rc321eea773354676" /><Relationship Type="http://schemas.openxmlformats.org/officeDocument/2006/relationships/settings" Target="/word/settings.xml" Id="R7a152a8ccb104868" /><Relationship Type="http://schemas.openxmlformats.org/officeDocument/2006/relationships/image" Target="/word/media/85c5e40a-5cdf-4efa-a960-0c0cf773a829.png" Id="Rf6055376bf5848b1" /></Relationships>
</file>