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8f1ee10d4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e7ef8e5f4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Sinclairville,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2c6c1004f4f3d" /><Relationship Type="http://schemas.openxmlformats.org/officeDocument/2006/relationships/numbering" Target="/word/numbering.xml" Id="R9fec76bfb1514562" /><Relationship Type="http://schemas.openxmlformats.org/officeDocument/2006/relationships/settings" Target="/word/settings.xml" Id="R633cd24eeda0418f" /><Relationship Type="http://schemas.openxmlformats.org/officeDocument/2006/relationships/image" Target="/word/media/4c96c0fb-5337-480e-a750-7b9f8446747f.png" Id="R5f4e7ef8e5f446bf" /></Relationships>
</file>