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f09e902f3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4efb00aa9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Sitialuit,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c3fa512b84b80" /><Relationship Type="http://schemas.openxmlformats.org/officeDocument/2006/relationships/numbering" Target="/word/numbering.xml" Id="R588461315d6043d7" /><Relationship Type="http://schemas.openxmlformats.org/officeDocument/2006/relationships/settings" Target="/word/settings.xml" Id="R7cab61515c1b4ec8" /><Relationship Type="http://schemas.openxmlformats.org/officeDocument/2006/relationships/image" Target="/word/media/c6f57f5a-686c-4a90-8459-a87a0c8cc9c6.png" Id="Rddf4efb00aa94c66" /></Relationships>
</file>