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65e3885c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129aa58a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Sitiit Tarrasiq,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aacf6687948e2" /><Relationship Type="http://schemas.openxmlformats.org/officeDocument/2006/relationships/numbering" Target="/word/numbering.xml" Id="Rb123a4c7aca54d18" /><Relationship Type="http://schemas.openxmlformats.org/officeDocument/2006/relationships/settings" Target="/word/settings.xml" Id="Rb5032441c94343d4" /><Relationship Type="http://schemas.openxmlformats.org/officeDocument/2006/relationships/image" Target="/word/media/bee255e7-7d11-40d1-aa49-8a06eb05f493.png" Id="R0d22129aa58a49c7" /></Relationships>
</file>