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c2af9d04b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8ba326333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Skiff Lake,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9d87ed761440f" /><Relationship Type="http://schemas.openxmlformats.org/officeDocument/2006/relationships/numbering" Target="/word/numbering.xml" Id="Ra9327171e97f47df" /><Relationship Type="http://schemas.openxmlformats.org/officeDocument/2006/relationships/settings" Target="/word/settings.xml" Id="R1e7b10fe7f814012" /><Relationship Type="http://schemas.openxmlformats.org/officeDocument/2006/relationships/image" Target="/word/media/883af733-9a73-4f47-acce-8c3e65e11252.png" Id="Rda78ba3263334821" /></Relationships>
</file>