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c40eeb8ab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04efeb248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Skinners Pond,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1d62c64b14ec5" /><Relationship Type="http://schemas.openxmlformats.org/officeDocument/2006/relationships/numbering" Target="/word/numbering.xml" Id="Rac5d8602777540fa" /><Relationship Type="http://schemas.openxmlformats.org/officeDocument/2006/relationships/settings" Target="/word/settings.xml" Id="Rc9466ff9124c4f2d" /><Relationship Type="http://schemas.openxmlformats.org/officeDocument/2006/relationships/image" Target="/word/media/dc943da7-81e8-4aa3-9b62-767de854b2d0.png" Id="Rd7904efeb2484708" /></Relationships>
</file>