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85a573b48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913ccf610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51002a92c4481" /><Relationship Type="http://schemas.openxmlformats.org/officeDocument/2006/relationships/numbering" Target="/word/numbering.xml" Id="R60acb67340084195" /><Relationship Type="http://schemas.openxmlformats.org/officeDocument/2006/relationships/settings" Target="/word/settings.xml" Id="R0430ccda34a44b5e" /><Relationship Type="http://schemas.openxmlformats.org/officeDocument/2006/relationships/image" Target="/word/media/b0a3d768-9518-4f34-81cb-c2ff825061ef.png" Id="R61d913ccf610421c" /></Relationships>
</file>