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03a818f714d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b428ebdd0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Skylake,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16f5d1b8040ee" /><Relationship Type="http://schemas.openxmlformats.org/officeDocument/2006/relationships/numbering" Target="/word/numbering.xml" Id="R834ef9c131844b0b" /><Relationship Type="http://schemas.openxmlformats.org/officeDocument/2006/relationships/settings" Target="/word/settings.xml" Id="R1dcde1e901e240d4" /><Relationship Type="http://schemas.openxmlformats.org/officeDocument/2006/relationships/image" Target="/word/media/fd6d8851-63cf-4a8f-a1fb-90ac9ae8e7c7.png" Id="Re59b428ebdd042d7" /></Relationships>
</file>