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76463b5a4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c6844c7ca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Sliammon,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d72cc5dc24b0e" /><Relationship Type="http://schemas.openxmlformats.org/officeDocument/2006/relationships/numbering" Target="/word/numbering.xml" Id="R538c6ae078ff4a7e" /><Relationship Type="http://schemas.openxmlformats.org/officeDocument/2006/relationships/settings" Target="/word/settings.xml" Id="R9ed0d5989f874e28" /><Relationship Type="http://schemas.openxmlformats.org/officeDocument/2006/relationships/image" Target="/word/media/0bf8b324-f6c7-4d68-9c4a-20be4d6fb6af.png" Id="R432c6844c7ca4942" /></Relationships>
</file>