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e232e69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c9121997b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029c82c74dda" /><Relationship Type="http://schemas.openxmlformats.org/officeDocument/2006/relationships/numbering" Target="/word/numbering.xml" Id="R81ee6d6946434815" /><Relationship Type="http://schemas.openxmlformats.org/officeDocument/2006/relationships/settings" Target="/word/settings.xml" Id="R56012bc4500e4763" /><Relationship Type="http://schemas.openxmlformats.org/officeDocument/2006/relationships/image" Target="/word/media/27599c42-bed8-40e0-b9ff-ca75a60b368b.png" Id="R84ac9121997b446f" /></Relationships>
</file>