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b58403446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1411ad895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Snelgrove,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c096799347b9" /><Relationship Type="http://schemas.openxmlformats.org/officeDocument/2006/relationships/numbering" Target="/word/numbering.xml" Id="Raf7fc94451f64c7b" /><Relationship Type="http://schemas.openxmlformats.org/officeDocument/2006/relationships/settings" Target="/word/settings.xml" Id="R713bfa0b9ee94ad5" /><Relationship Type="http://schemas.openxmlformats.org/officeDocument/2006/relationships/image" Target="/word/media/bb8dbdb1-e3d9-4a92-b83d-8d72b4ab1f19.png" Id="R13f1411ad89542e4" /></Relationships>
</file>