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792d6b9b4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1db169461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Snowden,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66dedfedb4843" /><Relationship Type="http://schemas.openxmlformats.org/officeDocument/2006/relationships/numbering" Target="/word/numbering.xml" Id="R30a9e464123c488b" /><Relationship Type="http://schemas.openxmlformats.org/officeDocument/2006/relationships/settings" Target="/word/settings.xml" Id="Rfffe952c67764ede" /><Relationship Type="http://schemas.openxmlformats.org/officeDocument/2006/relationships/image" Target="/word/media/d6aac710-c83d-495d-9739-184e588d531b.png" Id="R3b11db1694614427" /></Relationships>
</file>