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9a9262646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bec710efe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Soldier's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104432eb442eb" /><Relationship Type="http://schemas.openxmlformats.org/officeDocument/2006/relationships/numbering" Target="/word/numbering.xml" Id="Rf0487df0531849de" /><Relationship Type="http://schemas.openxmlformats.org/officeDocument/2006/relationships/settings" Target="/word/settings.xml" Id="Rd9f1e51c0e534a2c" /><Relationship Type="http://schemas.openxmlformats.org/officeDocument/2006/relationships/image" Target="/word/media/a2380745-2e2f-4da8-8bac-acc3b5ea32ec.png" Id="R0cbbec710efe43b6" /></Relationships>
</file>