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4c61cc8f7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16225c06b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Solsqua,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fe6200f424b8e" /><Relationship Type="http://schemas.openxmlformats.org/officeDocument/2006/relationships/numbering" Target="/word/numbering.xml" Id="Rad226038506843d2" /><Relationship Type="http://schemas.openxmlformats.org/officeDocument/2006/relationships/settings" Target="/word/settings.xml" Id="R75bf957e0cde4336" /><Relationship Type="http://schemas.openxmlformats.org/officeDocument/2006/relationships/image" Target="/word/media/934f5974-af6a-4af3-a7a3-3c7bb0a04ba8.png" Id="R9af16225c06b462b" /></Relationships>
</file>