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a45a6990d04b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ec7c6c43494f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Soperton,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5a8b68801e4531" /><Relationship Type="http://schemas.openxmlformats.org/officeDocument/2006/relationships/numbering" Target="/word/numbering.xml" Id="R55db57c33bf04215" /><Relationship Type="http://schemas.openxmlformats.org/officeDocument/2006/relationships/settings" Target="/word/settings.xml" Id="R8645ba91614844a3" /><Relationship Type="http://schemas.openxmlformats.org/officeDocument/2006/relationships/image" Target="/word/media/4ba76cc0-c4d8-4a81-9e8b-b343c1e23330.png" Id="Rf2ec7c6c43494fba" /></Relationships>
</file>