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57cd17c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6b87849b0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dad85b184fa8" /><Relationship Type="http://schemas.openxmlformats.org/officeDocument/2006/relationships/numbering" Target="/word/numbering.xml" Id="R4384e71a8db34160" /><Relationship Type="http://schemas.openxmlformats.org/officeDocument/2006/relationships/settings" Target="/word/settings.xml" Id="R03258c7c9973458a" /><Relationship Type="http://schemas.openxmlformats.org/officeDocument/2006/relationships/image" Target="/word/media/753c1c26-ce90-4d6f-9ee9-205895089bbf.png" Id="Rf556b87849b04f5a" /></Relationships>
</file>