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c29b5b45a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5f75f0a4c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Brookfield,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3ddfff7ca46d0" /><Relationship Type="http://schemas.openxmlformats.org/officeDocument/2006/relationships/numbering" Target="/word/numbering.xml" Id="Rf278d54d3d2f4893" /><Relationship Type="http://schemas.openxmlformats.org/officeDocument/2006/relationships/settings" Target="/word/settings.xml" Id="R1a47487df3614647" /><Relationship Type="http://schemas.openxmlformats.org/officeDocument/2006/relationships/image" Target="/word/media/294ab262-cf15-478e-ba15-533312e50c0d.png" Id="Rca05f75f0a4c45a0" /></Relationships>
</file>