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4f05acd9304b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2796f101eb47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Cayuga,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769adb98af470e" /><Relationship Type="http://schemas.openxmlformats.org/officeDocument/2006/relationships/numbering" Target="/word/numbering.xml" Id="R2962ddc5c1a84f7b" /><Relationship Type="http://schemas.openxmlformats.org/officeDocument/2006/relationships/settings" Target="/word/settings.xml" Id="R7c9b95da06be47b0" /><Relationship Type="http://schemas.openxmlformats.org/officeDocument/2006/relationships/image" Target="/word/media/1ec40cc7-e663-4cf7-81ce-0dcd888a09d7.png" Id="R3a2796f101eb4740" /></Relationships>
</file>