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e3646fc46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6667325ba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f857fe78b404b" /><Relationship Type="http://schemas.openxmlformats.org/officeDocument/2006/relationships/numbering" Target="/word/numbering.xml" Id="R32801e3766ce49ce" /><Relationship Type="http://schemas.openxmlformats.org/officeDocument/2006/relationships/settings" Target="/word/settings.xml" Id="R5379f03d711a4600" /><Relationship Type="http://schemas.openxmlformats.org/officeDocument/2006/relationships/image" Target="/word/media/cf7f465a-0214-461d-9e2b-3fa93c49df7a.png" Id="Ra126667325ba4a83" /></Relationships>
</file>