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6c6b67800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961c64455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Dildo,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3ccb71b534235" /><Relationship Type="http://schemas.openxmlformats.org/officeDocument/2006/relationships/numbering" Target="/word/numbering.xml" Id="R6c12cc81063c40ad" /><Relationship Type="http://schemas.openxmlformats.org/officeDocument/2006/relationships/settings" Target="/word/settings.xml" Id="Reb05b625d21b4436" /><Relationship Type="http://schemas.openxmlformats.org/officeDocument/2006/relationships/image" Target="/word/media/e5441f13-4222-464d-a19b-17f64151427a.png" Id="R471961c6445541b2" /></Relationships>
</file>