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74753c440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c0202e9c1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Gloucester,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ccd37479c40ce" /><Relationship Type="http://schemas.openxmlformats.org/officeDocument/2006/relationships/numbering" Target="/word/numbering.xml" Id="Rd2e6a445fcb449da" /><Relationship Type="http://schemas.openxmlformats.org/officeDocument/2006/relationships/settings" Target="/word/settings.xml" Id="R8c5ad7cb31ab4f12" /><Relationship Type="http://schemas.openxmlformats.org/officeDocument/2006/relationships/image" Target="/word/media/7be184b4-a1e4-4a7e-998f-93bbc887b7c5.png" Id="R3e5c0202e9c14d3f" /></Relationships>
</file>