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11ad9aba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52c4eed0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Haven,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4aa1e05544978" /><Relationship Type="http://schemas.openxmlformats.org/officeDocument/2006/relationships/numbering" Target="/word/numbering.xml" Id="R262b4630829345fe" /><Relationship Type="http://schemas.openxmlformats.org/officeDocument/2006/relationships/settings" Target="/word/settings.xml" Id="Rce7353207d934a39" /><Relationship Type="http://schemas.openxmlformats.org/officeDocument/2006/relationships/image" Target="/word/media/5438e15f-846a-4175-812b-1b1adea89b95.png" Id="Rb8352c4eed034a36" /></Relationships>
</file>