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4ee55f8bd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6cff9001f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4dfa1f9504348" /><Relationship Type="http://schemas.openxmlformats.org/officeDocument/2006/relationships/numbering" Target="/word/numbering.xml" Id="R66a842357b4e4d65" /><Relationship Type="http://schemas.openxmlformats.org/officeDocument/2006/relationships/settings" Target="/word/settings.xml" Id="Rcb7874698784495b" /><Relationship Type="http://schemas.openxmlformats.org/officeDocument/2006/relationships/image" Target="/word/media/4c9c0561-9d2b-4875-a641-82a0f67d5122.png" Id="Rbec6cff9001f416a" /></Relationships>
</file>