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143c70609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8fb79d4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Lake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f2d55e0043d9" /><Relationship Type="http://schemas.openxmlformats.org/officeDocument/2006/relationships/numbering" Target="/word/numbering.xml" Id="Rcf44bec993064815" /><Relationship Type="http://schemas.openxmlformats.org/officeDocument/2006/relationships/settings" Target="/word/settings.xml" Id="R0ba12118f664444e" /><Relationship Type="http://schemas.openxmlformats.org/officeDocument/2006/relationships/image" Target="/word/media/f1b3259f-8a32-475e-b94f-755ac479f7cd.png" Id="R5b558fb79d4e47dd" /></Relationships>
</file>