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94608e7ab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4c6b1284b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Lakeview,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f2a92e6f04732" /><Relationship Type="http://schemas.openxmlformats.org/officeDocument/2006/relationships/numbering" Target="/word/numbering.xml" Id="Rc0ebb5b7e81a45a0" /><Relationship Type="http://schemas.openxmlformats.org/officeDocument/2006/relationships/settings" Target="/word/settings.xml" Id="R222aef0703d04dd7" /><Relationship Type="http://schemas.openxmlformats.org/officeDocument/2006/relationships/image" Target="/word/media/a7eba82d-031c-45cc-848b-d239d9357eda.png" Id="R64d4c6b1284b470b" /></Relationships>
</file>