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fa98e65cd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4ecce1a76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Nelson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4a7af319d457c" /><Relationship Type="http://schemas.openxmlformats.org/officeDocument/2006/relationships/numbering" Target="/word/numbering.xml" Id="R1a6f73f3447b49f8" /><Relationship Type="http://schemas.openxmlformats.org/officeDocument/2006/relationships/settings" Target="/word/settings.xml" Id="R1114318fb1e1434f" /><Relationship Type="http://schemas.openxmlformats.org/officeDocument/2006/relationships/image" Target="/word/media/afdc82c8-7a82-47f7-9c92-149a97040837.png" Id="Rbb84ecce1a764623" /></Relationships>
</file>