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1ea22a372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b8468d404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Ohio,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faed5098a46c1" /><Relationship Type="http://schemas.openxmlformats.org/officeDocument/2006/relationships/numbering" Target="/word/numbering.xml" Id="R265b6f098ce347b3" /><Relationship Type="http://schemas.openxmlformats.org/officeDocument/2006/relationships/settings" Target="/word/settings.xml" Id="R6a022a3e1294426f" /><Relationship Type="http://schemas.openxmlformats.org/officeDocument/2006/relationships/image" Target="/word/media/d95a4202-0a3b-4726-b36e-7d6577ce8bdc.png" Id="R221b8468d40440fb" /></Relationships>
</file>