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0abb4fd50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936277c96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Port Morien,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48f56f42943a8" /><Relationship Type="http://schemas.openxmlformats.org/officeDocument/2006/relationships/numbering" Target="/word/numbering.xml" Id="R81fd70d05763461a" /><Relationship Type="http://schemas.openxmlformats.org/officeDocument/2006/relationships/settings" Target="/word/settings.xml" Id="R3cc1b6f0c4474410" /><Relationship Type="http://schemas.openxmlformats.org/officeDocument/2006/relationships/image" Target="/word/media/17f0627b-ab79-4a60-aa24-31fa9d576c76.png" Id="R6e0936277c9647c3" /></Relationships>
</file>