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e7645dd9c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bc76de515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Rawdon,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d80ff950748f1" /><Relationship Type="http://schemas.openxmlformats.org/officeDocument/2006/relationships/numbering" Target="/word/numbering.xml" Id="Re5010953348c4baf" /><Relationship Type="http://schemas.openxmlformats.org/officeDocument/2006/relationships/settings" Target="/word/settings.xml" Id="Rebba1ecf591e4834" /><Relationship Type="http://schemas.openxmlformats.org/officeDocument/2006/relationships/image" Target="/word/media/e6215bc5-b95f-4a27-a17c-16f89a9b686e.png" Id="R5b1bc76de5154f15" /></Relationships>
</file>