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578a6edff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7a65488fd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Side Whycocomagh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ed304a1944d29" /><Relationship Type="http://schemas.openxmlformats.org/officeDocument/2006/relationships/numbering" Target="/word/numbering.xml" Id="R5d933777c05e4d52" /><Relationship Type="http://schemas.openxmlformats.org/officeDocument/2006/relationships/settings" Target="/word/settings.xml" Id="R09e03c3fb86d4b7e" /><Relationship Type="http://schemas.openxmlformats.org/officeDocument/2006/relationships/image" Target="/word/media/514ced09-cdef-4963-b591-0f0a300e2317.png" Id="Rc077a65488fd4d8f" /></Relationships>
</file>