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957e3b97a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40f239d61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Tuxedo,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495e73ead4fd1" /><Relationship Type="http://schemas.openxmlformats.org/officeDocument/2006/relationships/numbering" Target="/word/numbering.xml" Id="R94aaad0a12ce4f60" /><Relationship Type="http://schemas.openxmlformats.org/officeDocument/2006/relationships/settings" Target="/word/settings.xml" Id="R327f6396b8ee4c57" /><Relationship Type="http://schemas.openxmlformats.org/officeDocument/2006/relationships/image" Target="/word/media/c8f212d5-b802-4dee-872b-35a14d379120.png" Id="R34640f239d614eed" /></Relationships>
</file>