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7d66574b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9f5a852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Walkerville,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3885c62434aed" /><Relationship Type="http://schemas.openxmlformats.org/officeDocument/2006/relationships/numbering" Target="/word/numbering.xml" Id="R9ddbd4e7c547416b" /><Relationship Type="http://schemas.openxmlformats.org/officeDocument/2006/relationships/settings" Target="/word/settings.xml" Id="R61b0ba9fb2e54a69" /><Relationship Type="http://schemas.openxmlformats.org/officeDocument/2006/relationships/image" Target="/word/media/bcd3bdb8-036f-45fd-99bb-00d598d77c25.png" Id="Re52b9f5a8525435a" /></Relationships>
</file>