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2a2437bf0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a8d8d15ec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Southboine,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af9afcc464d1b" /><Relationship Type="http://schemas.openxmlformats.org/officeDocument/2006/relationships/numbering" Target="/word/numbering.xml" Id="Rbcbe434d8d164bad" /><Relationship Type="http://schemas.openxmlformats.org/officeDocument/2006/relationships/settings" Target="/word/settings.xml" Id="Rae6cf90e0f054c51" /><Relationship Type="http://schemas.openxmlformats.org/officeDocument/2006/relationships/image" Target="/word/media/27c3164c-efe5-4e1e-a833-1d77525f91eb.png" Id="Rbdca8d8d15ec4e7e" /></Relationships>
</file>