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42c20a4f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882bfbd04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Southside,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52ed8dc924ecc" /><Relationship Type="http://schemas.openxmlformats.org/officeDocument/2006/relationships/numbering" Target="/word/numbering.xml" Id="R2a6a35e8452a41ad" /><Relationship Type="http://schemas.openxmlformats.org/officeDocument/2006/relationships/settings" Target="/word/settings.xml" Id="R958b0dbfbc3e4dd9" /><Relationship Type="http://schemas.openxmlformats.org/officeDocument/2006/relationships/image" Target="/word/media/636d6734-f087-4b70-8316-793916c962f9.png" Id="R867882bfbd0443e5" /></Relationships>
</file>