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78755bf6e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d3e9068d1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Spanish Room,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3a2a3860b4cef" /><Relationship Type="http://schemas.openxmlformats.org/officeDocument/2006/relationships/numbering" Target="/word/numbering.xml" Id="Reaf1bee59ee24d46" /><Relationship Type="http://schemas.openxmlformats.org/officeDocument/2006/relationships/settings" Target="/word/settings.xml" Id="Rdb7138cc11dd4d55" /><Relationship Type="http://schemas.openxmlformats.org/officeDocument/2006/relationships/image" Target="/word/media/178bfea2-f88f-4549-9923-ff36ecffa9b9.png" Id="R8e9d3e9068d140d6" /></Relationships>
</file>