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90f26dbbf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f13ad3536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Speersville,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fd35f077241cc" /><Relationship Type="http://schemas.openxmlformats.org/officeDocument/2006/relationships/numbering" Target="/word/numbering.xml" Id="Rb4b959e69bac45b8" /><Relationship Type="http://schemas.openxmlformats.org/officeDocument/2006/relationships/settings" Target="/word/settings.xml" Id="R0fbaba2ee46a404d" /><Relationship Type="http://schemas.openxmlformats.org/officeDocument/2006/relationships/image" Target="/word/media/e070240d-bd8e-4a33-a536-c65bdb1d71e7.png" Id="Re78f13ad35364358" /></Relationships>
</file>