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0a9713c89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daad4baee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Speyside,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73f6f3d15499b" /><Relationship Type="http://schemas.openxmlformats.org/officeDocument/2006/relationships/numbering" Target="/word/numbering.xml" Id="R6eb2c7ed40a54afe" /><Relationship Type="http://schemas.openxmlformats.org/officeDocument/2006/relationships/settings" Target="/word/settings.xml" Id="Re56ac52b3c704c54" /><Relationship Type="http://schemas.openxmlformats.org/officeDocument/2006/relationships/image" Target="/word/media/46eb5919-6845-4459-8f2c-6e8f8e07f690.png" Id="Rcbbdaad4baee4e4e" /></Relationships>
</file>