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263436647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93bb441ae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Spillars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4d219ca1c4d4e" /><Relationship Type="http://schemas.openxmlformats.org/officeDocument/2006/relationships/numbering" Target="/word/numbering.xml" Id="Raf2b743268374fd8" /><Relationship Type="http://schemas.openxmlformats.org/officeDocument/2006/relationships/settings" Target="/word/settings.xml" Id="R2377624baffe44c9" /><Relationship Type="http://schemas.openxmlformats.org/officeDocument/2006/relationships/image" Target="/word/media/420993ce-f462-4035-b5db-17cd531e5da0.png" Id="R96b93bb441ae42a8" /></Relationships>
</file>