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5a1500963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615c01e65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d18dcd5ed4811" /><Relationship Type="http://schemas.openxmlformats.org/officeDocument/2006/relationships/numbering" Target="/word/numbering.xml" Id="R88df09d2c1364d80" /><Relationship Type="http://schemas.openxmlformats.org/officeDocument/2006/relationships/settings" Target="/word/settings.xml" Id="R3ebc324d510b4af4" /><Relationship Type="http://schemas.openxmlformats.org/officeDocument/2006/relationships/image" Target="/word/media/a50ba9fe-76cc-4c53-9187-2cb883476add.png" Id="Re19615c01e6546b8" /></Relationships>
</file>