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b0fe8c670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5e01263ab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4ad9fa8204914" /><Relationship Type="http://schemas.openxmlformats.org/officeDocument/2006/relationships/numbering" Target="/word/numbering.xml" Id="R79d197df77ed4f58" /><Relationship Type="http://schemas.openxmlformats.org/officeDocument/2006/relationships/settings" Target="/word/settings.xml" Id="R5937e78a0c8c4d26" /><Relationship Type="http://schemas.openxmlformats.org/officeDocument/2006/relationships/image" Target="/word/media/1efc8654-e049-44bc-abf6-a5116fbc1765.png" Id="R1fc5e01263ab4c51" /></Relationships>
</file>