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0514a259b46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a9dfd2cf8a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Springfeld,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69e96bc6194d91" /><Relationship Type="http://schemas.openxmlformats.org/officeDocument/2006/relationships/numbering" Target="/word/numbering.xml" Id="R9e7203486e2d4e6a" /><Relationship Type="http://schemas.openxmlformats.org/officeDocument/2006/relationships/settings" Target="/word/settings.xml" Id="R0540807b9ad04ebe" /><Relationship Type="http://schemas.openxmlformats.org/officeDocument/2006/relationships/image" Target="/word/media/a7f7d541-846e-4d49-bc07-57389202be34.png" Id="R6ba9dfd2cf8a43dd" /></Relationships>
</file>