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230acca96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80af605dd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8cbc5d0264c42" /><Relationship Type="http://schemas.openxmlformats.org/officeDocument/2006/relationships/numbering" Target="/word/numbering.xml" Id="R8315cd45336a4bdd" /><Relationship Type="http://schemas.openxmlformats.org/officeDocument/2006/relationships/settings" Target="/word/settings.xml" Id="R54ecd49563814967" /><Relationship Type="http://schemas.openxmlformats.org/officeDocument/2006/relationships/image" Target="/word/media/cceed299-af8a-4f04-a92e-df8c355b2a94.png" Id="Rcaa80af605dd42ee" /></Relationships>
</file>