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3fcb31da5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fb6a78c4a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Springhurst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c7fafb21f4b18" /><Relationship Type="http://schemas.openxmlformats.org/officeDocument/2006/relationships/numbering" Target="/word/numbering.xml" Id="Rf96e8005b9f84a4a" /><Relationship Type="http://schemas.openxmlformats.org/officeDocument/2006/relationships/settings" Target="/word/settings.xml" Id="R3367af1298e34955" /><Relationship Type="http://schemas.openxmlformats.org/officeDocument/2006/relationships/image" Target="/word/media/9bc68366-c0c5-4a7d-a5f5-6b94e303fef2.png" Id="Rd9efb6a78c4a4e57" /></Relationships>
</file>